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6FF3" w14:textId="73E32923" w:rsidR="009F733F" w:rsidRPr="00B253EA" w:rsidRDefault="00752811" w:rsidP="000A3ABA">
      <w:pPr>
        <w:rPr>
          <w:rFonts w:ascii="Apple Braille" w:hAnsi="Apple Braille"/>
          <w:b/>
          <w:bCs/>
          <w:sz w:val="32"/>
          <w:szCs w:val="32"/>
        </w:rPr>
      </w:pPr>
      <w:r w:rsidRPr="00B253EA">
        <w:rPr>
          <w:rFonts w:ascii="Apple Braille" w:hAnsi="Apple Braille"/>
          <w:b/>
          <w:bCs/>
          <w:sz w:val="32"/>
          <w:szCs w:val="32"/>
        </w:rPr>
        <w:t>Postgaarden Årsberetning 20</w:t>
      </w:r>
      <w:r w:rsidR="004C012A">
        <w:rPr>
          <w:rFonts w:ascii="Apple Braille" w:hAnsi="Apple Braille"/>
          <w:b/>
          <w:bCs/>
          <w:sz w:val="32"/>
          <w:szCs w:val="32"/>
        </w:rPr>
        <w:t>20</w:t>
      </w:r>
      <w:r w:rsidRPr="00B253EA">
        <w:rPr>
          <w:rFonts w:ascii="Apple Braille" w:hAnsi="Apple Braille"/>
          <w:b/>
          <w:bCs/>
          <w:sz w:val="32"/>
          <w:szCs w:val="32"/>
        </w:rPr>
        <w:t xml:space="preserve"> - 20</w:t>
      </w:r>
      <w:r w:rsidR="00110EE3" w:rsidRPr="00B253EA">
        <w:rPr>
          <w:rFonts w:ascii="Apple Braille" w:hAnsi="Apple Braille"/>
          <w:b/>
          <w:bCs/>
          <w:sz w:val="32"/>
          <w:szCs w:val="32"/>
        </w:rPr>
        <w:t>2</w:t>
      </w:r>
      <w:r w:rsidR="004C012A">
        <w:rPr>
          <w:rFonts w:ascii="Apple Braille" w:hAnsi="Apple Braille"/>
          <w:b/>
          <w:bCs/>
          <w:sz w:val="32"/>
          <w:szCs w:val="32"/>
        </w:rPr>
        <w:t>1</w:t>
      </w:r>
    </w:p>
    <w:p w14:paraId="4F4689F2" w14:textId="5223BAAB" w:rsidR="009F733F" w:rsidRPr="00B253EA" w:rsidRDefault="009F733F" w:rsidP="000A3ABA">
      <w:pPr>
        <w:rPr>
          <w:rFonts w:cstheme="minorHAnsi"/>
          <w:sz w:val="22"/>
          <w:szCs w:val="22"/>
        </w:rPr>
      </w:pPr>
    </w:p>
    <w:p w14:paraId="3AA38F62" w14:textId="372149B8" w:rsidR="00110EE3" w:rsidRDefault="00110EE3" w:rsidP="000A3ABA">
      <w:pPr>
        <w:rPr>
          <w:rFonts w:cstheme="minorHAnsi"/>
          <w:sz w:val="22"/>
          <w:szCs w:val="22"/>
        </w:rPr>
      </w:pPr>
      <w:r>
        <w:rPr>
          <w:rFonts w:cstheme="minorHAnsi"/>
          <w:sz w:val="22"/>
          <w:szCs w:val="22"/>
        </w:rPr>
        <w:t>Økonomien er stadig sund, andelshavere og lejer</w:t>
      </w:r>
      <w:r w:rsidR="002B64D6">
        <w:rPr>
          <w:rFonts w:cstheme="minorHAnsi"/>
          <w:sz w:val="22"/>
          <w:szCs w:val="22"/>
        </w:rPr>
        <w:t>e</w:t>
      </w:r>
      <w:r>
        <w:rPr>
          <w:rFonts w:cstheme="minorHAnsi"/>
          <w:sz w:val="22"/>
          <w:szCs w:val="22"/>
        </w:rPr>
        <w:t xml:space="preserve"> betaler deres husleje.</w:t>
      </w:r>
      <w:r w:rsidR="00B253EA">
        <w:rPr>
          <w:rFonts w:cstheme="minorHAnsi"/>
          <w:sz w:val="22"/>
          <w:szCs w:val="22"/>
        </w:rPr>
        <w:t xml:space="preserve"> Vi kunne hæve andelskronen igen</w:t>
      </w:r>
      <w:r w:rsidR="004C012A">
        <w:rPr>
          <w:rFonts w:cstheme="minorHAnsi"/>
          <w:sz w:val="22"/>
          <w:szCs w:val="22"/>
        </w:rPr>
        <w:t xml:space="preserve"> selv om vi valgte at </w:t>
      </w:r>
      <w:r w:rsidR="00C43211">
        <w:rPr>
          <w:rFonts w:cstheme="minorHAnsi"/>
          <w:sz w:val="22"/>
          <w:szCs w:val="22"/>
        </w:rPr>
        <w:t>bruge</w:t>
      </w:r>
      <w:r w:rsidR="004C012A">
        <w:rPr>
          <w:rFonts w:cstheme="minorHAnsi"/>
          <w:sz w:val="22"/>
          <w:szCs w:val="22"/>
        </w:rPr>
        <w:t xml:space="preserve"> vurdering </w:t>
      </w:r>
      <w:r w:rsidR="00C43211">
        <w:rPr>
          <w:rFonts w:cstheme="minorHAnsi"/>
          <w:sz w:val="22"/>
          <w:szCs w:val="22"/>
        </w:rPr>
        <w:t>fra</w:t>
      </w:r>
      <w:r w:rsidR="004C012A">
        <w:rPr>
          <w:rFonts w:cstheme="minorHAnsi"/>
          <w:sz w:val="22"/>
          <w:szCs w:val="22"/>
        </w:rPr>
        <w:t xml:space="preserve"> sidste år for at sikre mod prisfald pga Blackstone</w:t>
      </w:r>
      <w:r w:rsidR="00A52A09">
        <w:rPr>
          <w:rFonts w:cstheme="minorHAnsi"/>
          <w:sz w:val="22"/>
          <w:szCs w:val="22"/>
        </w:rPr>
        <w:t xml:space="preserve"> indgrebet</w:t>
      </w:r>
      <w:r w:rsidR="004C012A">
        <w:rPr>
          <w:rFonts w:cstheme="minorHAnsi"/>
          <w:sz w:val="22"/>
          <w:szCs w:val="22"/>
        </w:rPr>
        <w:t>. Huslejen blev fasthold på et meget lavt niveau. Et</w:t>
      </w:r>
      <w:r w:rsidR="00B253EA">
        <w:rPr>
          <w:rFonts w:cstheme="minorHAnsi"/>
          <w:sz w:val="22"/>
          <w:szCs w:val="22"/>
        </w:rPr>
        <w:t xml:space="preserve"> helt fint resultat for os alle der både betaler husleje og håber at vores bolig bliver mere værd.</w:t>
      </w:r>
      <w:r w:rsidR="00814591">
        <w:rPr>
          <w:rFonts w:cstheme="minorHAnsi"/>
          <w:sz w:val="22"/>
          <w:szCs w:val="22"/>
        </w:rPr>
        <w:t xml:space="preserve"> VI har givet erhvervslejere lidt henstand med betaling af husleje, idet de ventede på corona-kompens</w:t>
      </w:r>
      <w:r w:rsidR="00A52A09">
        <w:rPr>
          <w:rFonts w:cstheme="minorHAnsi"/>
          <w:sz w:val="22"/>
          <w:szCs w:val="22"/>
        </w:rPr>
        <w:t>a</w:t>
      </w:r>
      <w:r w:rsidR="00814591">
        <w:rPr>
          <w:rFonts w:cstheme="minorHAnsi"/>
          <w:sz w:val="22"/>
          <w:szCs w:val="22"/>
        </w:rPr>
        <w:t>tion. I dag er den gæld mindre og bliver hele tiden mindre.</w:t>
      </w:r>
    </w:p>
    <w:p w14:paraId="4DE040F1" w14:textId="641FFEE6" w:rsidR="00110EE3" w:rsidRDefault="00110EE3" w:rsidP="000A3ABA">
      <w:pPr>
        <w:rPr>
          <w:rFonts w:cstheme="minorHAnsi"/>
          <w:sz w:val="22"/>
          <w:szCs w:val="22"/>
        </w:rPr>
      </w:pPr>
    </w:p>
    <w:p w14:paraId="3A82AAF3" w14:textId="2312EDE6" w:rsidR="00110EE3" w:rsidRDefault="004C012A" w:rsidP="000A3ABA">
      <w:pPr>
        <w:rPr>
          <w:rFonts w:cstheme="minorHAnsi"/>
          <w:sz w:val="22"/>
          <w:szCs w:val="22"/>
        </w:rPr>
      </w:pPr>
      <w:r>
        <w:rPr>
          <w:rFonts w:cstheme="minorHAnsi"/>
          <w:sz w:val="22"/>
          <w:szCs w:val="22"/>
        </w:rPr>
        <w:t>Corona prægede året – så ingen sammenkomster i år – æv!</w:t>
      </w:r>
    </w:p>
    <w:p w14:paraId="5830246F" w14:textId="49F2A106" w:rsidR="00110EE3" w:rsidRDefault="00110EE3" w:rsidP="000A3ABA">
      <w:pPr>
        <w:rPr>
          <w:rFonts w:cstheme="minorHAnsi"/>
          <w:sz w:val="22"/>
          <w:szCs w:val="22"/>
        </w:rPr>
      </w:pPr>
    </w:p>
    <w:p w14:paraId="37DE8B2D" w14:textId="45019EF1" w:rsidR="003716EE" w:rsidRDefault="004C012A" w:rsidP="00612A74">
      <w:pPr>
        <w:rPr>
          <w:rFonts w:cstheme="minorHAnsi"/>
          <w:sz w:val="22"/>
          <w:szCs w:val="22"/>
        </w:rPr>
      </w:pPr>
      <w:r>
        <w:rPr>
          <w:rFonts w:cstheme="minorHAnsi"/>
          <w:sz w:val="22"/>
          <w:szCs w:val="22"/>
        </w:rPr>
        <w:t>En masse projekter blev helt færdiggjort</w:t>
      </w:r>
      <w:r w:rsidR="00BB4EB2">
        <w:rPr>
          <w:rFonts w:cstheme="minorHAnsi"/>
          <w:sz w:val="22"/>
          <w:szCs w:val="22"/>
        </w:rPr>
        <w:t xml:space="preserve"> – </w:t>
      </w:r>
      <w:r w:rsidR="003716EE">
        <w:rPr>
          <w:rFonts w:cstheme="minorHAnsi"/>
          <w:sz w:val="22"/>
          <w:szCs w:val="22"/>
        </w:rPr>
        <w:t>færre</w:t>
      </w:r>
      <w:r w:rsidR="00BB4EB2">
        <w:rPr>
          <w:rFonts w:cstheme="minorHAnsi"/>
          <w:sz w:val="22"/>
          <w:szCs w:val="22"/>
        </w:rPr>
        <w:t xml:space="preserve"> end sidste år, men i </w:t>
      </w:r>
      <w:r w:rsidR="00612A74">
        <w:rPr>
          <w:rFonts w:cstheme="minorHAnsi"/>
          <w:sz w:val="22"/>
          <w:szCs w:val="22"/>
        </w:rPr>
        <w:t>overens</w:t>
      </w:r>
      <w:r w:rsidR="003716EE">
        <w:rPr>
          <w:rFonts w:cstheme="minorHAnsi"/>
          <w:sz w:val="22"/>
          <w:szCs w:val="22"/>
        </w:rPr>
        <w:t>s</w:t>
      </w:r>
      <w:r w:rsidR="00612A74">
        <w:rPr>
          <w:rFonts w:cstheme="minorHAnsi"/>
          <w:sz w:val="22"/>
          <w:szCs w:val="22"/>
        </w:rPr>
        <w:t>temmelse med b</w:t>
      </w:r>
      <w:r w:rsidR="00A52A09">
        <w:rPr>
          <w:rFonts w:cstheme="minorHAnsi"/>
          <w:sz w:val="22"/>
          <w:szCs w:val="22"/>
        </w:rPr>
        <w:t>e</w:t>
      </w:r>
      <w:r w:rsidR="00612A74">
        <w:rPr>
          <w:rFonts w:cstheme="minorHAnsi"/>
          <w:sz w:val="22"/>
          <w:szCs w:val="22"/>
        </w:rPr>
        <w:t xml:space="preserve">styrelsens valg. </w:t>
      </w:r>
      <w:r w:rsidR="003716EE">
        <w:rPr>
          <w:rFonts w:cstheme="minorHAnsi"/>
          <w:sz w:val="22"/>
          <w:szCs w:val="22"/>
        </w:rPr>
        <w:t xml:space="preserve">Igen i år har alle håndværkere haft super-travlt – godt for dem, men ikke så godt for os, da de springer fra det ene til det andet. </w:t>
      </w:r>
    </w:p>
    <w:p w14:paraId="396FBA5C" w14:textId="77777777" w:rsidR="003716EE" w:rsidRDefault="003716EE" w:rsidP="00612A74">
      <w:pPr>
        <w:rPr>
          <w:rFonts w:cstheme="minorHAnsi"/>
          <w:sz w:val="22"/>
          <w:szCs w:val="22"/>
        </w:rPr>
      </w:pPr>
    </w:p>
    <w:p w14:paraId="2172904A" w14:textId="6F8E195B" w:rsidR="003716EE" w:rsidRDefault="00612A74" w:rsidP="00612A74">
      <w:pPr>
        <w:rPr>
          <w:rFonts w:cstheme="minorHAnsi"/>
          <w:sz w:val="22"/>
          <w:szCs w:val="22"/>
        </w:rPr>
      </w:pPr>
      <w:r>
        <w:rPr>
          <w:rFonts w:cstheme="minorHAnsi"/>
          <w:sz w:val="22"/>
          <w:szCs w:val="22"/>
        </w:rPr>
        <w:t>Vi har fået skiftet kældervinduer. Lyskasser på JV er nedlagt for at være klar til en renovering af Jagtvej fra kommunens side. Asbestsituation følger vi tæt. Det kan blive et stort projekt. Det vigtige er</w:t>
      </w:r>
      <w:r w:rsidR="003716EE">
        <w:rPr>
          <w:rFonts w:cstheme="minorHAnsi"/>
          <w:sz w:val="22"/>
          <w:szCs w:val="22"/>
        </w:rPr>
        <w:t>,</w:t>
      </w:r>
      <w:r>
        <w:rPr>
          <w:rFonts w:cstheme="minorHAnsi"/>
          <w:sz w:val="22"/>
          <w:szCs w:val="22"/>
        </w:rPr>
        <w:t xml:space="preserve"> at vi har fået at vide at der ingen fare er nogen steder. Så det er ikke en hasteopgave, men alligevel en som vi er i gang med at få undersøgt. Vi har skruet lidt op for rengøring af opgange og ansat et nyt rengøringsfirma. Vi startede med at vurdere hele JV facaden og er nu i gang med at få klarlagt hvilke butiksfacader der skal gøres noget ved.</w:t>
      </w:r>
      <w:r w:rsidR="00814591">
        <w:rPr>
          <w:rFonts w:cstheme="minorHAnsi"/>
          <w:sz w:val="22"/>
          <w:szCs w:val="22"/>
        </w:rPr>
        <w:t xml:space="preserve"> Med lidt held har vi også forhindret fremtidige oversvømmelser af Mokkariet kælder ved at få vendt afløb fra tagene på hjørnet af JV/SG. Forhaverne i SG har fået en tur af en gartner og har tilbud på at få ordnet gården når altanerne er på plads. Og så har I sikkert alle bemærket en masse småting – de mindst er nok glade for vores lille sandkasse. Og så har der sikkert været en masse andre….</w:t>
      </w:r>
    </w:p>
    <w:p w14:paraId="37780B87" w14:textId="1FFCB619" w:rsidR="00BB4EB2" w:rsidRDefault="00BB4EB2" w:rsidP="000A3ABA">
      <w:pPr>
        <w:rPr>
          <w:rFonts w:cstheme="minorHAnsi"/>
          <w:sz w:val="22"/>
          <w:szCs w:val="22"/>
        </w:rPr>
      </w:pPr>
    </w:p>
    <w:p w14:paraId="0CF380B4" w14:textId="3AF38D71" w:rsidR="006B77A9" w:rsidRDefault="00BB4EB2" w:rsidP="000A3ABA">
      <w:pPr>
        <w:rPr>
          <w:rFonts w:cstheme="minorHAnsi"/>
          <w:sz w:val="22"/>
          <w:szCs w:val="22"/>
        </w:rPr>
      </w:pPr>
      <w:r>
        <w:rPr>
          <w:rFonts w:cstheme="minorHAnsi"/>
          <w:sz w:val="22"/>
          <w:szCs w:val="22"/>
        </w:rPr>
        <w:t xml:space="preserve">Vi har haft et par klagesager, som vi har brugt en del tid på at få løst. Men ellers lader der til at være fred mellem os alle </w:t>
      </w:r>
      <w:r w:rsidRPr="00BB4EB2">
        <w:rPr>
          <mc:AlternateContent>
            <mc:Choice Requires="w16se">
              <w:rFonts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C43211">
        <w:rPr>
          <w:rFonts w:cstheme="minorHAnsi"/>
          <w:sz w:val="22"/>
          <w:szCs w:val="22"/>
        </w:rPr>
        <w:t xml:space="preserve"> </w:t>
      </w:r>
      <w:r w:rsidR="006B77A9">
        <w:rPr>
          <w:rFonts w:cstheme="minorHAnsi"/>
          <w:sz w:val="22"/>
          <w:szCs w:val="22"/>
        </w:rPr>
        <w:t xml:space="preserve">Vi har ikke skiftet </w:t>
      </w:r>
      <w:r w:rsidR="00B253EA">
        <w:rPr>
          <w:rFonts w:cstheme="minorHAnsi"/>
          <w:sz w:val="22"/>
          <w:szCs w:val="22"/>
        </w:rPr>
        <w:t>erhvervs</w:t>
      </w:r>
      <w:r w:rsidR="006B77A9">
        <w:rPr>
          <w:rFonts w:cstheme="minorHAnsi"/>
          <w:sz w:val="22"/>
          <w:szCs w:val="22"/>
        </w:rPr>
        <w:t xml:space="preserve">lejere. </w:t>
      </w:r>
      <w:r>
        <w:rPr>
          <w:rFonts w:cstheme="minorHAnsi"/>
          <w:sz w:val="22"/>
          <w:szCs w:val="22"/>
        </w:rPr>
        <w:t xml:space="preserve">Der har dog været en del salg af andelsboliger. </w:t>
      </w:r>
    </w:p>
    <w:p w14:paraId="3D291742" w14:textId="6C6E0B7A" w:rsidR="00110EE3" w:rsidRDefault="00110EE3" w:rsidP="000A3ABA">
      <w:pPr>
        <w:rPr>
          <w:rFonts w:cstheme="minorHAnsi"/>
          <w:sz w:val="22"/>
          <w:szCs w:val="22"/>
        </w:rPr>
      </w:pPr>
    </w:p>
    <w:p w14:paraId="54BB329E" w14:textId="0E35C28E" w:rsidR="006B77A9" w:rsidRDefault="00110EE3" w:rsidP="006B77A9">
      <w:pPr>
        <w:rPr>
          <w:rFonts w:cstheme="minorHAnsi"/>
          <w:sz w:val="22"/>
          <w:szCs w:val="22"/>
        </w:rPr>
      </w:pPr>
      <w:r>
        <w:rPr>
          <w:rFonts w:cstheme="minorHAnsi"/>
          <w:sz w:val="22"/>
          <w:szCs w:val="22"/>
        </w:rPr>
        <w:t xml:space="preserve">Altanerne </w:t>
      </w:r>
      <w:r w:rsidR="000B04EC">
        <w:rPr>
          <w:rFonts w:cstheme="minorHAnsi"/>
          <w:sz w:val="22"/>
          <w:szCs w:val="22"/>
        </w:rPr>
        <w:t xml:space="preserve">er stadig et projekt med stor fokus! </w:t>
      </w:r>
      <w:r w:rsidR="00BB4EB2">
        <w:rPr>
          <w:rFonts w:cstheme="minorHAnsi"/>
          <w:sz w:val="22"/>
          <w:szCs w:val="22"/>
        </w:rPr>
        <w:t>NU går byggeriet snart i gang. Det er i gang når vi afholder generalforsamling.</w:t>
      </w:r>
      <w:r w:rsidR="00612A74">
        <w:rPr>
          <w:rFonts w:cstheme="minorHAnsi"/>
          <w:sz w:val="22"/>
          <w:szCs w:val="22"/>
        </w:rPr>
        <w:t xml:space="preserve"> Igen i år bliver det et særskilt punkt efter generalforsamlingen. </w:t>
      </w:r>
      <w:r w:rsidR="00C43211">
        <w:rPr>
          <w:rFonts w:cstheme="minorHAnsi"/>
          <w:sz w:val="22"/>
          <w:szCs w:val="22"/>
        </w:rPr>
        <w:t>Vi glæder os alle til at det er færdigt.</w:t>
      </w:r>
    </w:p>
    <w:p w14:paraId="1EADCD6D" w14:textId="77777777" w:rsidR="006B77A9" w:rsidRDefault="006B77A9" w:rsidP="000A3ABA">
      <w:pPr>
        <w:rPr>
          <w:rFonts w:cstheme="minorHAnsi"/>
          <w:sz w:val="22"/>
          <w:szCs w:val="22"/>
        </w:rPr>
      </w:pPr>
    </w:p>
    <w:p w14:paraId="3292BCF1" w14:textId="6696A9F3" w:rsidR="006B77A9" w:rsidRDefault="00BB4EB2" w:rsidP="000A3ABA">
      <w:pPr>
        <w:rPr>
          <w:rFonts w:cstheme="minorHAnsi"/>
          <w:sz w:val="22"/>
          <w:szCs w:val="22"/>
        </w:rPr>
      </w:pPr>
      <w:r>
        <w:rPr>
          <w:rFonts w:cstheme="minorHAnsi"/>
          <w:sz w:val="22"/>
          <w:szCs w:val="22"/>
        </w:rPr>
        <w:t>Bestyrelsen valgte som bekendt at ansætte Steffen til at være kontaktled mellem bestyrelsen, vice</w:t>
      </w:r>
      <w:r w:rsidR="00C43211">
        <w:rPr>
          <w:rFonts w:cstheme="minorHAnsi"/>
          <w:sz w:val="22"/>
          <w:szCs w:val="22"/>
        </w:rPr>
        <w:t>v</w:t>
      </w:r>
      <w:r>
        <w:rPr>
          <w:rFonts w:cstheme="minorHAnsi"/>
          <w:sz w:val="22"/>
          <w:szCs w:val="22"/>
        </w:rPr>
        <w:t>ærten og en masse af de mindre aktiviteter på ejendommen. Alle er glade og vi får gennemført en masse ting. Tak til Steffen</w:t>
      </w:r>
      <w:r w:rsidR="003716EE">
        <w:rPr>
          <w:rFonts w:cstheme="minorHAnsi"/>
          <w:sz w:val="22"/>
          <w:szCs w:val="22"/>
        </w:rPr>
        <w:t xml:space="preserve"> og Mikael.</w:t>
      </w:r>
    </w:p>
    <w:p w14:paraId="3B8637BB" w14:textId="77777777" w:rsidR="006B77A9" w:rsidRDefault="006B77A9" w:rsidP="000A3ABA">
      <w:pPr>
        <w:rPr>
          <w:rFonts w:cstheme="minorHAnsi"/>
          <w:sz w:val="22"/>
          <w:szCs w:val="22"/>
        </w:rPr>
      </w:pPr>
    </w:p>
    <w:p w14:paraId="2B30EDD2" w14:textId="0F2048E4" w:rsidR="00B55427" w:rsidRDefault="00B55427" w:rsidP="00752811">
      <w:pPr>
        <w:rPr>
          <w:rFonts w:cstheme="minorHAnsi"/>
          <w:sz w:val="22"/>
          <w:szCs w:val="22"/>
        </w:rPr>
      </w:pPr>
    </w:p>
    <w:p w14:paraId="6498FDC3" w14:textId="11D96563" w:rsidR="00B55427" w:rsidRDefault="00B55427" w:rsidP="00752811">
      <w:pPr>
        <w:rPr>
          <w:rFonts w:cstheme="minorHAnsi"/>
          <w:sz w:val="22"/>
          <w:szCs w:val="22"/>
        </w:rPr>
      </w:pPr>
      <w:r>
        <w:rPr>
          <w:rFonts w:cstheme="minorHAnsi"/>
          <w:sz w:val="22"/>
          <w:szCs w:val="22"/>
        </w:rPr>
        <w:t>Med venlig hilsen</w:t>
      </w:r>
    </w:p>
    <w:p w14:paraId="445C4F23" w14:textId="61B2DED5" w:rsidR="00537C2B" w:rsidRDefault="00B55427" w:rsidP="00752811">
      <w:pPr>
        <w:rPr>
          <w:rFonts w:cstheme="minorHAnsi"/>
          <w:sz w:val="22"/>
          <w:szCs w:val="22"/>
        </w:rPr>
      </w:pPr>
      <w:r>
        <w:rPr>
          <w:rFonts w:cstheme="minorHAnsi"/>
          <w:sz w:val="22"/>
          <w:szCs w:val="22"/>
        </w:rPr>
        <w:t xml:space="preserve">Bestyrelsen </w:t>
      </w:r>
    </w:p>
    <w:sectPr w:rsidR="00537C2B" w:rsidSect="00B253EA">
      <w:headerReference w:type="default" r:id="rId7"/>
      <w:pgSz w:w="11900" w:h="16840"/>
      <w:pgMar w:top="1985"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B663" w14:textId="77777777" w:rsidR="00D5467F" w:rsidRDefault="00D5467F" w:rsidP="00B253EA">
      <w:r>
        <w:separator/>
      </w:r>
    </w:p>
  </w:endnote>
  <w:endnote w:type="continuationSeparator" w:id="0">
    <w:p w14:paraId="0FC9944D" w14:textId="77777777" w:rsidR="00D5467F" w:rsidRDefault="00D5467F" w:rsidP="00B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Braille">
    <w:altName w:val="Segoe UI Symbol"/>
    <w:charset w:val="00"/>
    <w:family w:val="decorative"/>
    <w:pitch w:val="variable"/>
    <w:sig w:usb0="80000043" w:usb1="00000000"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4B88" w14:textId="77777777" w:rsidR="00D5467F" w:rsidRDefault="00D5467F" w:rsidP="00B253EA">
      <w:r>
        <w:separator/>
      </w:r>
    </w:p>
  </w:footnote>
  <w:footnote w:type="continuationSeparator" w:id="0">
    <w:p w14:paraId="4A80A940" w14:textId="77777777" w:rsidR="00D5467F" w:rsidRDefault="00D5467F" w:rsidP="00B2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7E82" w14:textId="3E4B47C2" w:rsidR="00B253EA" w:rsidRDefault="00B253EA">
    <w:pPr>
      <w:pStyle w:val="Sidehoved"/>
    </w:pPr>
    <w:r w:rsidRPr="00882DF9">
      <w:rPr>
        <w:noProof/>
        <w:sz w:val="2"/>
        <w:szCs w:val="2"/>
      </w:rPr>
      <w:drawing>
        <wp:anchor distT="0" distB="0" distL="0" distR="0" simplePos="0" relativeHeight="251659264" behindDoc="0" locked="0" layoutInCell="1" allowOverlap="1" wp14:anchorId="6D326502" wp14:editId="76B52A66">
          <wp:simplePos x="0" y="0"/>
          <wp:positionH relativeFrom="page">
            <wp:posOffset>6308090</wp:posOffset>
          </wp:positionH>
          <wp:positionV relativeFrom="page">
            <wp:posOffset>120650</wp:posOffset>
          </wp:positionV>
          <wp:extent cx="1034415" cy="104838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4415" cy="1048385"/>
                  </a:xfrm>
                  <a:prstGeom prst="rect">
                    <a:avLst/>
                  </a:prstGeom>
                </pic:spPr>
              </pic:pic>
            </a:graphicData>
          </a:graphic>
        </wp:anchor>
      </w:drawing>
    </w:r>
  </w:p>
  <w:p w14:paraId="2D6B7170" w14:textId="77777777" w:rsidR="00B253EA" w:rsidRDefault="00B253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6132"/>
    <w:multiLevelType w:val="hybridMultilevel"/>
    <w:tmpl w:val="1F60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A4975"/>
    <w:multiLevelType w:val="hybridMultilevel"/>
    <w:tmpl w:val="97808918"/>
    <w:lvl w:ilvl="0" w:tplc="BCE64E2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1790E52"/>
    <w:multiLevelType w:val="hybridMultilevel"/>
    <w:tmpl w:val="1B3894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17"/>
    <w:rsid w:val="000A3ABA"/>
    <w:rsid w:val="000B04EC"/>
    <w:rsid w:val="00110EE3"/>
    <w:rsid w:val="002B64D6"/>
    <w:rsid w:val="003041BD"/>
    <w:rsid w:val="00346A17"/>
    <w:rsid w:val="0036348B"/>
    <w:rsid w:val="003716EE"/>
    <w:rsid w:val="00377D1A"/>
    <w:rsid w:val="004558DE"/>
    <w:rsid w:val="004C012A"/>
    <w:rsid w:val="00537C2B"/>
    <w:rsid w:val="0058169F"/>
    <w:rsid w:val="005C4902"/>
    <w:rsid w:val="005C7893"/>
    <w:rsid w:val="005E2F8E"/>
    <w:rsid w:val="00612A74"/>
    <w:rsid w:val="006B77A9"/>
    <w:rsid w:val="00750AC5"/>
    <w:rsid w:val="00752811"/>
    <w:rsid w:val="007679FC"/>
    <w:rsid w:val="007D5B2D"/>
    <w:rsid w:val="007D7E0C"/>
    <w:rsid w:val="00807146"/>
    <w:rsid w:val="00814591"/>
    <w:rsid w:val="008E66AA"/>
    <w:rsid w:val="008F757F"/>
    <w:rsid w:val="00905EF0"/>
    <w:rsid w:val="009B602A"/>
    <w:rsid w:val="009F733F"/>
    <w:rsid w:val="00A52A09"/>
    <w:rsid w:val="00A90777"/>
    <w:rsid w:val="00AD4B6A"/>
    <w:rsid w:val="00AF71E6"/>
    <w:rsid w:val="00B136CA"/>
    <w:rsid w:val="00B253EA"/>
    <w:rsid w:val="00B316B2"/>
    <w:rsid w:val="00B55427"/>
    <w:rsid w:val="00B82CB2"/>
    <w:rsid w:val="00B97930"/>
    <w:rsid w:val="00BB4EB2"/>
    <w:rsid w:val="00BC5CBF"/>
    <w:rsid w:val="00BF1153"/>
    <w:rsid w:val="00C43211"/>
    <w:rsid w:val="00C87D6A"/>
    <w:rsid w:val="00C95DF0"/>
    <w:rsid w:val="00CC4789"/>
    <w:rsid w:val="00D50D10"/>
    <w:rsid w:val="00D5467F"/>
    <w:rsid w:val="00D557DD"/>
    <w:rsid w:val="00D57672"/>
    <w:rsid w:val="00DA00F0"/>
    <w:rsid w:val="00DB6E00"/>
    <w:rsid w:val="00E20499"/>
    <w:rsid w:val="00EB15B7"/>
    <w:rsid w:val="00EC58B8"/>
    <w:rsid w:val="00ED1662"/>
    <w:rsid w:val="00EE101D"/>
    <w:rsid w:val="00F15FC1"/>
    <w:rsid w:val="00F4030F"/>
    <w:rsid w:val="00F554E2"/>
    <w:rsid w:val="00F628C1"/>
    <w:rsid w:val="00F916B9"/>
    <w:rsid w:val="00F958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2DB"/>
  <w15:chartTrackingRefBased/>
  <w15:docId w15:val="{82AE4674-7A72-6646-AA5B-23167F2B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1662"/>
    <w:pPr>
      <w:ind w:left="720"/>
      <w:contextualSpacing/>
    </w:pPr>
  </w:style>
  <w:style w:type="paragraph" w:styleId="Markeringsbobletekst">
    <w:name w:val="Balloon Text"/>
    <w:basedOn w:val="Normal"/>
    <w:link w:val="MarkeringsbobletekstTegn"/>
    <w:uiPriority w:val="99"/>
    <w:semiHidden/>
    <w:unhideWhenUsed/>
    <w:rsid w:val="00B136C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36CA"/>
    <w:rPr>
      <w:rFonts w:ascii="Segoe UI" w:hAnsi="Segoe UI" w:cs="Segoe UI"/>
      <w:sz w:val="18"/>
      <w:szCs w:val="18"/>
    </w:rPr>
  </w:style>
  <w:style w:type="paragraph" w:styleId="Korrektur">
    <w:name w:val="Revision"/>
    <w:hidden/>
    <w:uiPriority w:val="99"/>
    <w:semiHidden/>
    <w:rsid w:val="00DB6E00"/>
  </w:style>
  <w:style w:type="character" w:styleId="Hyperlink">
    <w:name w:val="Hyperlink"/>
    <w:basedOn w:val="Standardskrifttypeiafsnit"/>
    <w:uiPriority w:val="99"/>
    <w:unhideWhenUsed/>
    <w:rsid w:val="008F757F"/>
    <w:rPr>
      <w:color w:val="0563C1" w:themeColor="hyperlink"/>
      <w:u w:val="single"/>
    </w:rPr>
  </w:style>
  <w:style w:type="character" w:styleId="Ulstomtale">
    <w:name w:val="Unresolved Mention"/>
    <w:basedOn w:val="Standardskrifttypeiafsnit"/>
    <w:uiPriority w:val="99"/>
    <w:semiHidden/>
    <w:unhideWhenUsed/>
    <w:rsid w:val="008F757F"/>
    <w:rPr>
      <w:color w:val="605E5C"/>
      <w:shd w:val="clear" w:color="auto" w:fill="E1DFDD"/>
    </w:rPr>
  </w:style>
  <w:style w:type="table" w:styleId="Tabel-Gitter">
    <w:name w:val="Table Grid"/>
    <w:basedOn w:val="Tabel-Normal"/>
    <w:uiPriority w:val="39"/>
    <w:rsid w:val="008F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253EA"/>
    <w:pPr>
      <w:tabs>
        <w:tab w:val="center" w:pos="4513"/>
        <w:tab w:val="right" w:pos="9026"/>
      </w:tabs>
    </w:pPr>
  </w:style>
  <w:style w:type="character" w:customStyle="1" w:styleId="SidehovedTegn">
    <w:name w:val="Sidehoved Tegn"/>
    <w:basedOn w:val="Standardskrifttypeiafsnit"/>
    <w:link w:val="Sidehoved"/>
    <w:uiPriority w:val="99"/>
    <w:rsid w:val="00B253EA"/>
  </w:style>
  <w:style w:type="paragraph" w:styleId="Sidefod">
    <w:name w:val="footer"/>
    <w:basedOn w:val="Normal"/>
    <w:link w:val="SidefodTegn"/>
    <w:uiPriority w:val="99"/>
    <w:unhideWhenUsed/>
    <w:rsid w:val="00B253EA"/>
    <w:pPr>
      <w:tabs>
        <w:tab w:val="center" w:pos="4513"/>
        <w:tab w:val="right" w:pos="9026"/>
      </w:tabs>
    </w:pPr>
  </w:style>
  <w:style w:type="character" w:customStyle="1" w:styleId="SidefodTegn">
    <w:name w:val="Sidefod Tegn"/>
    <w:basedOn w:val="Standardskrifttypeiafsnit"/>
    <w:link w:val="Sidefod"/>
    <w:uiPriority w:val="99"/>
    <w:rsid w:val="00B2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1268">
      <w:bodyDiv w:val="1"/>
      <w:marLeft w:val="0"/>
      <w:marRight w:val="0"/>
      <w:marTop w:val="0"/>
      <w:marBottom w:val="0"/>
      <w:divBdr>
        <w:top w:val="none" w:sz="0" w:space="0" w:color="auto"/>
        <w:left w:val="none" w:sz="0" w:space="0" w:color="auto"/>
        <w:bottom w:val="none" w:sz="0" w:space="0" w:color="auto"/>
        <w:right w:val="none" w:sz="0" w:space="0" w:color="auto"/>
      </w:divBdr>
    </w:div>
    <w:div w:id="794062305">
      <w:bodyDiv w:val="1"/>
      <w:marLeft w:val="0"/>
      <w:marRight w:val="0"/>
      <w:marTop w:val="0"/>
      <w:marBottom w:val="0"/>
      <w:divBdr>
        <w:top w:val="none" w:sz="0" w:space="0" w:color="auto"/>
        <w:left w:val="none" w:sz="0" w:space="0" w:color="auto"/>
        <w:bottom w:val="none" w:sz="0" w:space="0" w:color="auto"/>
        <w:right w:val="none" w:sz="0" w:space="0" w:color="auto"/>
      </w:divBdr>
      <w:divsChild>
        <w:div w:id="846334625">
          <w:marLeft w:val="0"/>
          <w:marRight w:val="0"/>
          <w:marTop w:val="0"/>
          <w:marBottom w:val="0"/>
          <w:divBdr>
            <w:top w:val="none" w:sz="0" w:space="0" w:color="auto"/>
            <w:left w:val="none" w:sz="0" w:space="0" w:color="auto"/>
            <w:bottom w:val="none" w:sz="0" w:space="0" w:color="auto"/>
            <w:right w:val="none" w:sz="0" w:space="0" w:color="auto"/>
          </w:divBdr>
        </w:div>
        <w:div w:id="1561020394">
          <w:marLeft w:val="0"/>
          <w:marRight w:val="0"/>
          <w:marTop w:val="0"/>
          <w:marBottom w:val="0"/>
          <w:divBdr>
            <w:top w:val="none" w:sz="0" w:space="0" w:color="auto"/>
            <w:left w:val="none" w:sz="0" w:space="0" w:color="auto"/>
            <w:bottom w:val="none" w:sz="0" w:space="0" w:color="auto"/>
            <w:right w:val="none" w:sz="0" w:space="0" w:color="auto"/>
          </w:divBdr>
        </w:div>
        <w:div w:id="2097702929">
          <w:marLeft w:val="0"/>
          <w:marRight w:val="0"/>
          <w:marTop w:val="0"/>
          <w:marBottom w:val="0"/>
          <w:divBdr>
            <w:top w:val="none" w:sz="0" w:space="0" w:color="auto"/>
            <w:left w:val="none" w:sz="0" w:space="0" w:color="auto"/>
            <w:bottom w:val="none" w:sz="0" w:space="0" w:color="auto"/>
            <w:right w:val="none" w:sz="0" w:space="0" w:color="auto"/>
          </w:divBdr>
        </w:div>
        <w:div w:id="2015061309">
          <w:marLeft w:val="0"/>
          <w:marRight w:val="0"/>
          <w:marTop w:val="0"/>
          <w:marBottom w:val="0"/>
          <w:divBdr>
            <w:top w:val="none" w:sz="0" w:space="0" w:color="auto"/>
            <w:left w:val="none" w:sz="0" w:space="0" w:color="auto"/>
            <w:bottom w:val="none" w:sz="0" w:space="0" w:color="auto"/>
            <w:right w:val="none" w:sz="0" w:space="0" w:color="auto"/>
          </w:divBdr>
        </w:div>
        <w:div w:id="2010479268">
          <w:marLeft w:val="0"/>
          <w:marRight w:val="0"/>
          <w:marTop w:val="0"/>
          <w:marBottom w:val="0"/>
          <w:divBdr>
            <w:top w:val="none" w:sz="0" w:space="0" w:color="auto"/>
            <w:left w:val="none" w:sz="0" w:space="0" w:color="auto"/>
            <w:bottom w:val="none" w:sz="0" w:space="0" w:color="auto"/>
            <w:right w:val="none" w:sz="0" w:space="0" w:color="auto"/>
          </w:divBdr>
        </w:div>
        <w:div w:id="410851220">
          <w:marLeft w:val="0"/>
          <w:marRight w:val="0"/>
          <w:marTop w:val="0"/>
          <w:marBottom w:val="0"/>
          <w:divBdr>
            <w:top w:val="none" w:sz="0" w:space="0" w:color="auto"/>
            <w:left w:val="none" w:sz="0" w:space="0" w:color="auto"/>
            <w:bottom w:val="none" w:sz="0" w:space="0" w:color="auto"/>
            <w:right w:val="none" w:sz="0" w:space="0" w:color="auto"/>
          </w:divBdr>
        </w:div>
        <w:div w:id="165631704">
          <w:marLeft w:val="0"/>
          <w:marRight w:val="0"/>
          <w:marTop w:val="0"/>
          <w:marBottom w:val="0"/>
          <w:divBdr>
            <w:top w:val="none" w:sz="0" w:space="0" w:color="auto"/>
            <w:left w:val="none" w:sz="0" w:space="0" w:color="auto"/>
            <w:bottom w:val="none" w:sz="0" w:space="0" w:color="auto"/>
            <w:right w:val="none" w:sz="0" w:space="0" w:color="auto"/>
          </w:divBdr>
        </w:div>
        <w:div w:id="78257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377</Words>
  <Characters>2149</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dc:creator>
  <cp:keywords/>
  <dc:description/>
  <cp:lastModifiedBy>Morten Duedahl</cp:lastModifiedBy>
  <cp:revision>5</cp:revision>
  <dcterms:created xsi:type="dcterms:W3CDTF">2021-12-23T07:56:00Z</dcterms:created>
  <dcterms:modified xsi:type="dcterms:W3CDTF">2021-12-24T08:51:00Z</dcterms:modified>
</cp:coreProperties>
</file>